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E" w:rsidRPr="0094092E" w:rsidRDefault="0094092E" w:rsidP="0094092E">
      <w:pPr>
        <w:jc w:val="center"/>
        <w:rPr>
          <w:rFonts w:ascii="Times New Roman" w:hAnsi="Times New Roman" w:cs="Times New Roman"/>
          <w:b/>
          <w:sz w:val="24"/>
        </w:rPr>
      </w:pPr>
      <w:r w:rsidRPr="0094092E">
        <w:rPr>
          <w:rFonts w:ascii="Times New Roman" w:hAnsi="Times New Roman" w:cs="Times New Roman"/>
          <w:b/>
          <w:sz w:val="24"/>
        </w:rPr>
        <w:t>Перечень медицинских услуг, включенных в стоимость путевки по программе «Бархатный сезон»</w:t>
      </w:r>
    </w:p>
    <w:p w:rsidR="0094092E" w:rsidRPr="0094092E" w:rsidRDefault="0094092E" w:rsidP="0094092E">
      <w:pPr>
        <w:jc w:val="both"/>
        <w:rPr>
          <w:rFonts w:ascii="Times New Roman" w:hAnsi="Times New Roman" w:cs="Times New Roman"/>
          <w:sz w:val="24"/>
        </w:rPr>
      </w:pPr>
    </w:p>
    <w:p w:rsidR="0094092E" w:rsidRPr="0094092E" w:rsidRDefault="0094092E" w:rsidP="0094092E">
      <w:pPr>
        <w:widowControl/>
        <w:numPr>
          <w:ilvl w:val="0"/>
          <w:numId w:val="3"/>
        </w:numPr>
        <w:suppressAutoHyphens w:val="0"/>
        <w:ind w:left="426"/>
        <w:jc w:val="both"/>
        <w:rPr>
          <w:rFonts w:ascii="Times New Roman" w:hAnsi="Times New Roman" w:cs="Times New Roman"/>
          <w:sz w:val="22"/>
        </w:rPr>
      </w:pPr>
      <w:r w:rsidRPr="0094092E">
        <w:rPr>
          <w:rFonts w:ascii="Times New Roman" w:hAnsi="Times New Roman" w:cs="Times New Roman"/>
          <w:sz w:val="24"/>
        </w:rPr>
        <w:t xml:space="preserve"> </w:t>
      </w:r>
      <w:r w:rsidRPr="0094092E">
        <w:rPr>
          <w:rFonts w:ascii="Times New Roman" w:hAnsi="Times New Roman" w:cs="Times New Roman"/>
          <w:b/>
          <w:sz w:val="22"/>
        </w:rPr>
        <w:t>ПРИ СРОКЕ ПУТЕВКИ ДО 6 ДНЕЙ</w:t>
      </w:r>
      <w:r w:rsidRPr="0094092E">
        <w:rPr>
          <w:rFonts w:ascii="Times New Roman" w:hAnsi="Times New Roman" w:cs="Times New Roman"/>
          <w:sz w:val="22"/>
        </w:rPr>
        <w:t>: терренкур, скандинавская ходьба, лечебное плавание, лечебная гимнастика в воде, ЛФК, тренажерный зал, спортивные игры, пеше-спортивные походы, круглосуточная медицинская помощь.</w:t>
      </w:r>
    </w:p>
    <w:p w:rsidR="0094092E" w:rsidRPr="0094092E" w:rsidRDefault="0094092E" w:rsidP="0094092E">
      <w:pPr>
        <w:pStyle w:val="a3"/>
        <w:widowControl/>
        <w:numPr>
          <w:ilvl w:val="0"/>
          <w:numId w:val="3"/>
        </w:numPr>
        <w:snapToGrid w:val="0"/>
        <w:spacing w:after="0"/>
        <w:ind w:left="426"/>
        <w:jc w:val="both"/>
        <w:rPr>
          <w:rFonts w:ascii="Times New Roman" w:hAnsi="Times New Roman" w:cs="Times New Roman"/>
          <w:b/>
          <w:sz w:val="22"/>
        </w:rPr>
      </w:pPr>
      <w:r w:rsidRPr="0094092E">
        <w:rPr>
          <w:rFonts w:ascii="Times New Roman" w:hAnsi="Times New Roman" w:cs="Times New Roman"/>
          <w:b/>
          <w:sz w:val="22"/>
        </w:rPr>
        <w:t>ПРИ СРОКЕ ПУТЕВКИ 7-11 ДНЕЙ:</w:t>
      </w:r>
      <w:r w:rsidRPr="0094092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4092E">
        <w:rPr>
          <w:rFonts w:ascii="Times New Roman" w:hAnsi="Times New Roman" w:cs="Times New Roman"/>
          <w:sz w:val="22"/>
        </w:rPr>
        <w:t>Фиточай</w:t>
      </w:r>
      <w:proofErr w:type="spellEnd"/>
      <w:r w:rsidRPr="0094092E">
        <w:rPr>
          <w:rFonts w:ascii="Times New Roman" w:hAnsi="Times New Roman" w:cs="Times New Roman"/>
          <w:sz w:val="22"/>
        </w:rPr>
        <w:t xml:space="preserve">, лечебная гимнастика, лечебное плавание, ингаляции, лечебный душ (Шарко /циркулярный/каскадный), </w:t>
      </w:r>
      <w:proofErr w:type="spellStart"/>
      <w:r w:rsidRPr="0094092E">
        <w:rPr>
          <w:rFonts w:ascii="Times New Roman" w:hAnsi="Times New Roman" w:cs="Times New Roman"/>
          <w:sz w:val="22"/>
        </w:rPr>
        <w:t>гидрохромотерапия</w:t>
      </w:r>
      <w:proofErr w:type="spellEnd"/>
      <w:r w:rsidRPr="0094092E">
        <w:rPr>
          <w:rFonts w:ascii="Times New Roman" w:hAnsi="Times New Roman" w:cs="Times New Roman"/>
          <w:sz w:val="22"/>
        </w:rPr>
        <w:t xml:space="preserve">, подводный душ-массаж, сауна, </w:t>
      </w:r>
      <w:proofErr w:type="gramStart"/>
      <w:r w:rsidRPr="0094092E">
        <w:rPr>
          <w:rFonts w:ascii="Times New Roman" w:hAnsi="Times New Roman" w:cs="Times New Roman"/>
          <w:sz w:val="22"/>
        </w:rPr>
        <w:t>хамам</w:t>
      </w:r>
      <w:proofErr w:type="gramEnd"/>
      <w:r w:rsidRPr="0094092E">
        <w:rPr>
          <w:rFonts w:ascii="Times New Roman" w:hAnsi="Times New Roman" w:cs="Times New Roman"/>
          <w:sz w:val="22"/>
        </w:rPr>
        <w:t>, СПА капсула или Кедровая бочка.</w:t>
      </w:r>
    </w:p>
    <w:p w:rsidR="0094092E" w:rsidRPr="0094092E" w:rsidRDefault="0094092E" w:rsidP="0094092E">
      <w:pPr>
        <w:pStyle w:val="a3"/>
        <w:widowControl/>
        <w:numPr>
          <w:ilvl w:val="0"/>
          <w:numId w:val="3"/>
        </w:numPr>
        <w:snapToGrid w:val="0"/>
        <w:spacing w:after="0"/>
        <w:ind w:left="426"/>
        <w:jc w:val="both"/>
        <w:rPr>
          <w:rFonts w:ascii="Times New Roman" w:hAnsi="Times New Roman" w:cs="Times New Roman"/>
          <w:b/>
          <w:sz w:val="22"/>
        </w:rPr>
      </w:pPr>
      <w:r w:rsidRPr="0094092E">
        <w:rPr>
          <w:rFonts w:ascii="Times New Roman" w:hAnsi="Times New Roman" w:cs="Times New Roman"/>
          <w:b/>
          <w:sz w:val="22"/>
        </w:rPr>
        <w:t>ПРИ СРОКЕ ПУТЕВКИ ОТ 12 ДНЕЙ:</w:t>
      </w:r>
      <w:r w:rsidRPr="0094092E">
        <w:rPr>
          <w:rFonts w:ascii="Times New Roman" w:hAnsi="Times New Roman" w:cs="Times New Roman"/>
          <w:sz w:val="2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3"/>
        <w:gridCol w:w="816"/>
        <w:gridCol w:w="817"/>
        <w:gridCol w:w="817"/>
        <w:gridCol w:w="829"/>
      </w:tblGrid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b/>
                <w:sz w:val="22"/>
              </w:rPr>
              <w:t>Наименование процедур 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92E">
              <w:rPr>
                <w:rFonts w:ascii="Times New Roman" w:eastAsia="Times New Roman" w:hAnsi="Times New Roman" w:cs="Times New Roman"/>
                <w:b/>
                <w:bCs/>
              </w:rPr>
              <w:t>12 дней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92E">
              <w:rPr>
                <w:rFonts w:ascii="Times New Roman" w:eastAsia="Times New Roman" w:hAnsi="Times New Roman" w:cs="Times New Roman"/>
                <w:b/>
                <w:bCs/>
              </w:rPr>
              <w:t>14 дней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92E">
              <w:rPr>
                <w:rFonts w:ascii="Times New Roman" w:eastAsia="Times New Roman" w:hAnsi="Times New Roman" w:cs="Times New Roman"/>
                <w:b/>
                <w:bCs/>
              </w:rPr>
              <w:t>18 дней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92E">
              <w:rPr>
                <w:rFonts w:ascii="Times New Roman" w:eastAsia="Times New Roman" w:hAnsi="Times New Roman" w:cs="Times New Roman"/>
                <w:b/>
                <w:bCs/>
              </w:rPr>
              <w:t>21 дней</w:t>
            </w:r>
          </w:p>
        </w:tc>
      </w:tr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ind w:right="206"/>
              <w:rPr>
                <w:rFonts w:ascii="Times New Roman" w:eastAsia="Times New Roman" w:hAnsi="Times New Roman" w:cs="Times New Roman"/>
                <w:szCs w:val="21"/>
              </w:rPr>
            </w:pPr>
            <w:r w:rsidRPr="0094092E">
              <w:rPr>
                <w:rFonts w:ascii="Times New Roman" w:eastAsia="Times New Roman" w:hAnsi="Times New Roman" w:cs="Times New Roman"/>
                <w:szCs w:val="21"/>
              </w:rPr>
              <w:t>Консультации врачей специалистов</w:t>
            </w:r>
          </w:p>
        </w:tc>
        <w:tc>
          <w:tcPr>
            <w:tcW w:w="1642" w:type="pct"/>
            <w:gridSpan w:val="4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По назначению врача</w:t>
            </w:r>
          </w:p>
        </w:tc>
      </w:tr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ind w:right="206"/>
              <w:rPr>
                <w:rFonts w:ascii="Times New Roman" w:hAnsi="Times New Roman" w:cs="Times New Roman"/>
                <w:szCs w:val="21"/>
              </w:rPr>
            </w:pPr>
            <w:r w:rsidRPr="0094092E">
              <w:rPr>
                <w:rFonts w:ascii="Times New Roman" w:hAnsi="Times New Roman" w:cs="Times New Roman"/>
                <w:b/>
                <w:szCs w:val="21"/>
              </w:rPr>
              <w:t xml:space="preserve">Водолечение: </w:t>
            </w:r>
            <w:r w:rsidRPr="0094092E">
              <w:rPr>
                <w:rFonts w:ascii="Times New Roman" w:eastAsia="Times New Roman" w:hAnsi="Times New Roman" w:cs="Times New Roman"/>
                <w:szCs w:val="21"/>
              </w:rPr>
              <w:t xml:space="preserve">(1 из перечисленных видов лечения) душ Шарко, циркулярный душ, восходящий душ, жемчужная ванна, вихревая ванна, контрастная ванна, </w:t>
            </w:r>
            <w:proofErr w:type="spellStart"/>
            <w:r w:rsidRPr="0094092E">
              <w:rPr>
                <w:rFonts w:ascii="Times New Roman" w:eastAsia="Times New Roman" w:hAnsi="Times New Roman" w:cs="Times New Roman"/>
                <w:szCs w:val="21"/>
              </w:rPr>
              <w:t>гидрохромотерапия</w:t>
            </w:r>
            <w:proofErr w:type="spellEnd"/>
            <w:r w:rsidRPr="0094092E">
              <w:rPr>
                <w:rFonts w:ascii="Times New Roman" w:eastAsia="Times New Roman" w:hAnsi="Times New Roman" w:cs="Times New Roman"/>
                <w:szCs w:val="21"/>
              </w:rPr>
              <w:t>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</w:tr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rPr>
                <w:rFonts w:ascii="Times New Roman" w:eastAsia="Times New Roman" w:hAnsi="Times New Roman" w:cs="Times New Roman"/>
                <w:szCs w:val="21"/>
              </w:rPr>
            </w:pPr>
            <w:proofErr w:type="spellStart"/>
            <w:proofErr w:type="gramStart"/>
            <w:r w:rsidRPr="0094092E">
              <w:rPr>
                <w:rFonts w:ascii="Times New Roman" w:eastAsia="Times New Roman" w:hAnsi="Times New Roman" w:cs="Times New Roman"/>
                <w:b/>
                <w:szCs w:val="21"/>
              </w:rPr>
              <w:t>Физиолечение</w:t>
            </w:r>
            <w:proofErr w:type="spellEnd"/>
            <w:r w:rsidRPr="0094092E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(1 вид по показаниям):</w:t>
            </w:r>
            <w:r w:rsidRPr="0094092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4092E">
              <w:rPr>
                <w:rFonts w:ascii="Times New Roman" w:eastAsia="Times New Roman" w:hAnsi="Times New Roman" w:cs="Times New Roman"/>
                <w:szCs w:val="21"/>
              </w:rPr>
              <w:t xml:space="preserve">магнитотерапия, лазеротерапия, СМТ, ДДТ, УЗ, СВЧ, КУФ, </w:t>
            </w:r>
            <w:proofErr w:type="spellStart"/>
            <w:r w:rsidRPr="0094092E">
              <w:rPr>
                <w:rFonts w:ascii="Times New Roman" w:eastAsia="Times New Roman" w:hAnsi="Times New Roman" w:cs="Times New Roman"/>
                <w:szCs w:val="21"/>
              </w:rPr>
              <w:t>Трансаир</w:t>
            </w:r>
            <w:proofErr w:type="spellEnd"/>
            <w:r w:rsidRPr="0094092E">
              <w:rPr>
                <w:rFonts w:ascii="Times New Roman" w:eastAsia="Times New Roman" w:hAnsi="Times New Roman" w:cs="Times New Roman"/>
                <w:szCs w:val="21"/>
              </w:rPr>
              <w:t xml:space="preserve">, ингаляции (масляные, травяные, </w:t>
            </w:r>
            <w:proofErr w:type="spellStart"/>
            <w:r w:rsidRPr="0094092E">
              <w:rPr>
                <w:rFonts w:ascii="Times New Roman" w:eastAsia="Times New Roman" w:hAnsi="Times New Roman" w:cs="Times New Roman"/>
                <w:szCs w:val="21"/>
              </w:rPr>
              <w:t>йодобромные</w:t>
            </w:r>
            <w:proofErr w:type="spellEnd"/>
            <w:r w:rsidRPr="0094092E">
              <w:rPr>
                <w:rFonts w:ascii="Times New Roman" w:eastAsia="Times New Roman" w:hAnsi="Times New Roman" w:cs="Times New Roman"/>
                <w:szCs w:val="21"/>
              </w:rPr>
              <w:t>, солевые).</w:t>
            </w:r>
            <w:proofErr w:type="gramEnd"/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94092E">
              <w:rPr>
                <w:rFonts w:ascii="Times New Roman" w:eastAsia="Times New Roman" w:hAnsi="Times New Roman" w:cs="Times New Roman"/>
                <w:szCs w:val="21"/>
              </w:rPr>
              <w:t>Массаж</w:t>
            </w:r>
            <w:r w:rsidRPr="0094092E">
              <w:rPr>
                <w:rFonts w:ascii="Times New Roman" w:hAnsi="Times New Roman" w:cs="Times New Roman"/>
                <w:szCs w:val="21"/>
              </w:rPr>
              <w:t xml:space="preserve"> ручной (1 ед.)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rPr>
                <w:rFonts w:ascii="Times New Roman" w:eastAsia="Times New Roman" w:hAnsi="Times New Roman" w:cs="Times New Roman"/>
                <w:szCs w:val="21"/>
              </w:rPr>
            </w:pPr>
            <w:r w:rsidRPr="0094092E">
              <w:rPr>
                <w:rFonts w:ascii="Times New Roman" w:eastAsia="Times New Roman" w:hAnsi="Times New Roman" w:cs="Times New Roman"/>
                <w:szCs w:val="21"/>
              </w:rPr>
              <w:t>Лечебная Гимнастика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</w:tr>
      <w:tr w:rsidR="0094092E" w:rsidRPr="0094092E" w:rsidTr="00F81A56">
        <w:trPr>
          <w:trHeight w:val="20"/>
        </w:trPr>
        <w:tc>
          <w:tcPr>
            <w:tcW w:w="3358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rPr>
                <w:rFonts w:ascii="Times New Roman" w:eastAsia="Times New Roman" w:hAnsi="Times New Roman" w:cs="Times New Roman"/>
                <w:szCs w:val="21"/>
              </w:rPr>
            </w:pPr>
            <w:r w:rsidRPr="0094092E">
              <w:rPr>
                <w:rFonts w:ascii="Times New Roman" w:eastAsia="Times New Roman" w:hAnsi="Times New Roman" w:cs="Times New Roman"/>
                <w:szCs w:val="21"/>
              </w:rPr>
              <w:t>Фитотерапия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4092E" w:rsidRPr="0094092E" w:rsidRDefault="0094092E" w:rsidP="00F81A5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4092E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</w:tr>
    </w:tbl>
    <w:p w:rsidR="0094092E" w:rsidRPr="0094092E" w:rsidRDefault="0094092E" w:rsidP="0094092E">
      <w:pPr>
        <w:pStyle w:val="a3"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4092E">
        <w:rPr>
          <w:rFonts w:ascii="Times New Roman" w:eastAsia="MS PMincho" w:hAnsi="Times New Roman" w:cs="Times New Roman"/>
          <w:kern w:val="0"/>
          <w:sz w:val="22"/>
          <w:szCs w:val="21"/>
          <w:lang w:eastAsia="ru-RU" w:bidi="ar-SA"/>
        </w:rPr>
        <w:t xml:space="preserve">ПРИМЕЧАНИЕ: Все виды медицинских процедур назначаются в соответствии с показаниями и противопоказаниями, при наличии санаторно-курортной карты. </w:t>
      </w:r>
      <w:r w:rsidRPr="0094092E">
        <w:rPr>
          <w:rFonts w:ascii="Times New Roman" w:hAnsi="Times New Roman" w:cs="Times New Roman"/>
          <w:sz w:val="22"/>
          <w:szCs w:val="22"/>
        </w:rPr>
        <w:t xml:space="preserve">При отсутствии санаторно-курортной карты, </w:t>
      </w:r>
      <w:proofErr w:type="gramStart"/>
      <w:r w:rsidRPr="0094092E">
        <w:rPr>
          <w:rFonts w:ascii="Times New Roman" w:hAnsi="Times New Roman" w:cs="Times New Roman"/>
          <w:sz w:val="22"/>
          <w:szCs w:val="22"/>
        </w:rPr>
        <w:t>возможно</w:t>
      </w:r>
      <w:proofErr w:type="gramEnd"/>
      <w:r w:rsidRPr="0094092E">
        <w:rPr>
          <w:rFonts w:ascii="Times New Roman" w:hAnsi="Times New Roman" w:cs="Times New Roman"/>
          <w:sz w:val="22"/>
          <w:szCs w:val="22"/>
        </w:rPr>
        <w:t xml:space="preserve"> ее оформление на месте за дополнительную плату.  Срок оформления 2-3 дня. Стоимость 1200 руб.  </w:t>
      </w:r>
      <w:r w:rsidRPr="0094092E">
        <w:rPr>
          <w:rFonts w:ascii="Times New Roman" w:hAnsi="Times New Roman" w:cs="Times New Roman"/>
          <w:sz w:val="24"/>
        </w:rPr>
        <w:t xml:space="preserve">Детям до 5 лет медицинские процедуры не назначаются.    </w:t>
      </w:r>
    </w:p>
    <w:p w:rsidR="0094092E" w:rsidRPr="0094092E" w:rsidRDefault="0094092E" w:rsidP="0094092E">
      <w:pPr>
        <w:rPr>
          <w:rFonts w:ascii="Times New Roman" w:hAnsi="Times New Roman" w:cs="Times New Roman"/>
          <w:b/>
          <w:sz w:val="24"/>
        </w:rPr>
      </w:pPr>
      <w:r w:rsidRPr="0094092E">
        <w:rPr>
          <w:rFonts w:ascii="Times New Roman" w:hAnsi="Times New Roman" w:cs="Times New Roman"/>
          <w:b/>
          <w:sz w:val="24"/>
        </w:rPr>
        <w:t>Документы необходимые для заезда в санаторий:</w:t>
      </w:r>
    </w:p>
    <w:p w:rsidR="0094092E" w:rsidRPr="0094092E" w:rsidRDefault="0094092E" w:rsidP="0094092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>паспорт</w:t>
      </w:r>
    </w:p>
    <w:p w:rsidR="0094092E" w:rsidRPr="0094092E" w:rsidRDefault="0094092E" w:rsidP="0094092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>копия медицинского страхового полиса</w:t>
      </w:r>
    </w:p>
    <w:p w:rsidR="0094092E" w:rsidRPr="0094092E" w:rsidRDefault="0094092E" w:rsidP="0094092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>санаторно-курортная карта</w:t>
      </w:r>
    </w:p>
    <w:p w:rsidR="0094092E" w:rsidRPr="0094092E" w:rsidRDefault="0094092E" w:rsidP="0094092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>для детей:</w:t>
      </w:r>
    </w:p>
    <w:p w:rsidR="0094092E" w:rsidRPr="0094092E" w:rsidRDefault="0094092E" w:rsidP="0094092E">
      <w:pPr>
        <w:ind w:left="360" w:firstLine="349"/>
        <w:jc w:val="both"/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>- разрешение от родителей (при поездке ребенка с другими сопровождающими лицами (при групповых заездах - для руководителей))</w:t>
      </w:r>
    </w:p>
    <w:p w:rsidR="0094092E" w:rsidRPr="0094092E" w:rsidRDefault="0094092E" w:rsidP="0094092E">
      <w:pPr>
        <w:ind w:left="720"/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>- свидетельство о рождении</w:t>
      </w:r>
    </w:p>
    <w:p w:rsidR="0094092E" w:rsidRPr="0094092E" w:rsidRDefault="0094092E" w:rsidP="0094092E">
      <w:pPr>
        <w:ind w:left="720"/>
        <w:rPr>
          <w:rFonts w:ascii="Times New Roman" w:hAnsi="Times New Roman" w:cs="Times New Roman"/>
          <w:sz w:val="24"/>
        </w:rPr>
      </w:pPr>
      <w:r w:rsidRPr="0094092E">
        <w:rPr>
          <w:rFonts w:ascii="Times New Roman" w:hAnsi="Times New Roman" w:cs="Times New Roman"/>
          <w:sz w:val="24"/>
        </w:rPr>
        <w:t xml:space="preserve">- для детей до 14 лет: справка об </w:t>
      </w:r>
      <w:proofErr w:type="spellStart"/>
      <w:r w:rsidRPr="0094092E">
        <w:rPr>
          <w:rFonts w:ascii="Times New Roman" w:hAnsi="Times New Roman" w:cs="Times New Roman"/>
          <w:sz w:val="24"/>
        </w:rPr>
        <w:t>эпидемокружении</w:t>
      </w:r>
      <w:proofErr w:type="spellEnd"/>
      <w:r w:rsidRPr="0094092E">
        <w:rPr>
          <w:rFonts w:ascii="Times New Roman" w:hAnsi="Times New Roman" w:cs="Times New Roman"/>
          <w:sz w:val="24"/>
        </w:rPr>
        <w:t>, а также справка о прививках.</w:t>
      </w:r>
    </w:p>
    <w:p w:rsidR="0094092E" w:rsidRDefault="0094092E" w:rsidP="0094092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</w:rPr>
      </w:pPr>
    </w:p>
    <w:p w:rsidR="0094092E" w:rsidRPr="0094092E" w:rsidRDefault="0094092E" w:rsidP="0094092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</w:rPr>
      </w:pPr>
      <w:r w:rsidRPr="0094092E">
        <w:rPr>
          <w:rFonts w:ascii="Times New Roman" w:hAnsi="Times New Roman" w:cs="Times New Roman"/>
          <w:color w:val="FF0000"/>
          <w:sz w:val="32"/>
        </w:rPr>
        <w:t xml:space="preserve">справка об отсутствии контакта с вероятными больными в </w:t>
      </w:r>
      <w:r>
        <w:rPr>
          <w:rFonts w:ascii="Times New Roman" w:hAnsi="Times New Roman" w:cs="Times New Roman"/>
          <w:color w:val="FF0000"/>
          <w:sz w:val="32"/>
        </w:rPr>
        <w:t xml:space="preserve">период </w:t>
      </w:r>
      <w:r w:rsidRPr="0094092E">
        <w:rPr>
          <w:rFonts w:ascii="Times New Roman" w:hAnsi="Times New Roman" w:cs="Times New Roman"/>
          <w:color w:val="FF0000"/>
          <w:sz w:val="32"/>
        </w:rPr>
        <w:t xml:space="preserve"> не менее 14 дней до даты отъезда</w:t>
      </w:r>
      <w:r>
        <w:rPr>
          <w:rFonts w:ascii="Times New Roman" w:hAnsi="Times New Roman" w:cs="Times New Roman"/>
          <w:color w:val="FF0000"/>
          <w:sz w:val="32"/>
        </w:rPr>
        <w:t xml:space="preserve"> (срок действия справки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</w:rPr>
        <w:t xml:space="preserve"> – 72 часа)</w:t>
      </w:r>
      <w:r w:rsidRPr="0094092E">
        <w:rPr>
          <w:rFonts w:ascii="Times New Roman" w:hAnsi="Times New Roman" w:cs="Times New Roman"/>
          <w:color w:val="FF0000"/>
          <w:sz w:val="32"/>
        </w:rPr>
        <w:t xml:space="preserve">; </w:t>
      </w:r>
    </w:p>
    <w:p w:rsidR="0094092E" w:rsidRDefault="0094092E" w:rsidP="0094092E">
      <w:pPr>
        <w:pStyle w:val="1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5E06" w:rsidRDefault="00605E06"/>
    <w:sectPr w:rsidR="00605E06" w:rsidSect="009409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2512"/>
    <w:multiLevelType w:val="hybridMultilevel"/>
    <w:tmpl w:val="345403CA"/>
    <w:lvl w:ilvl="0" w:tplc="0672A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43AE"/>
    <w:multiLevelType w:val="hybridMultilevel"/>
    <w:tmpl w:val="6040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5389"/>
    <w:multiLevelType w:val="hybridMultilevel"/>
    <w:tmpl w:val="F350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E"/>
    <w:rsid w:val="00605E06"/>
    <w:rsid w:val="009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4092E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2E"/>
    <w:rPr>
      <w:rFonts w:ascii="Arial" w:eastAsia="SimSun" w:hAnsi="Arial" w:cs="Mangal"/>
      <w:b/>
      <w:bCs/>
      <w:kern w:val="1"/>
      <w:lang w:eastAsia="hi-IN" w:bidi="hi-IN"/>
    </w:rPr>
  </w:style>
  <w:style w:type="paragraph" w:styleId="a3">
    <w:name w:val="Body Text"/>
    <w:basedOn w:val="a"/>
    <w:link w:val="a4"/>
    <w:rsid w:val="0094092E"/>
    <w:pPr>
      <w:spacing w:after="120"/>
    </w:pPr>
  </w:style>
  <w:style w:type="character" w:customStyle="1" w:styleId="a4">
    <w:name w:val="Основной текст Знак"/>
    <w:basedOn w:val="a0"/>
    <w:link w:val="a3"/>
    <w:rsid w:val="0094092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4092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4092E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2E"/>
    <w:rPr>
      <w:rFonts w:ascii="Arial" w:eastAsia="SimSun" w:hAnsi="Arial" w:cs="Mangal"/>
      <w:b/>
      <w:bCs/>
      <w:kern w:val="1"/>
      <w:lang w:eastAsia="hi-IN" w:bidi="hi-IN"/>
    </w:rPr>
  </w:style>
  <w:style w:type="paragraph" w:styleId="a3">
    <w:name w:val="Body Text"/>
    <w:basedOn w:val="a"/>
    <w:link w:val="a4"/>
    <w:rsid w:val="0094092E"/>
    <w:pPr>
      <w:spacing w:after="120"/>
    </w:pPr>
  </w:style>
  <w:style w:type="character" w:customStyle="1" w:styleId="a4">
    <w:name w:val="Основной текст Знак"/>
    <w:basedOn w:val="a0"/>
    <w:link w:val="a3"/>
    <w:rsid w:val="0094092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4092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2020-09-14T13:40:00Z</dcterms:created>
  <dcterms:modified xsi:type="dcterms:W3CDTF">2020-09-14T13:45:00Z</dcterms:modified>
</cp:coreProperties>
</file>